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8EE" w:rsidRDefault="003E7E10">
      <w:pPr>
        <w:rPr>
          <w:b/>
        </w:rPr>
      </w:pPr>
      <w:r>
        <w:rPr>
          <w:b/>
        </w:rPr>
        <w:t>Guía de práctica clínica sobre</w:t>
      </w:r>
      <w:r w:rsidRPr="003E7E10">
        <w:rPr>
          <w:b/>
        </w:rPr>
        <w:t xml:space="preserve"> hipertensión arterial</w:t>
      </w:r>
    </w:p>
    <w:p w:rsidR="003E7E10" w:rsidRDefault="003E7E10">
      <w:hyperlink r:id="rId5" w:history="1">
        <w:r w:rsidRPr="000E6D7F">
          <w:rPr>
            <w:rStyle w:val="Hipervnculo"/>
          </w:rPr>
          <w:t>http://www.sld.cu/galerias/pdf/servicios/hta/guia_practica_clinica_sobre_hta_vasca.pdf</w:t>
        </w:r>
      </w:hyperlink>
    </w:p>
    <w:p w:rsidR="003E7E10" w:rsidRDefault="003E7E10">
      <w:hyperlink r:id="rId6" w:history="1">
        <w:r w:rsidRPr="000E6D7F">
          <w:rPr>
            <w:rStyle w:val="Hipervnculo"/>
          </w:rPr>
          <w:t>http://www.regicor.org/media/upload/pdf/guia_hta_paisvasco_editora_31_3_1.pdf</w:t>
        </w:r>
      </w:hyperlink>
    </w:p>
    <w:p w:rsidR="003E7E10" w:rsidRDefault="003E7E10">
      <w:hyperlink r:id="rId7" w:history="1">
        <w:r w:rsidRPr="000E6D7F">
          <w:rPr>
            <w:rStyle w:val="Hipervnculo"/>
          </w:rPr>
          <w:t>http://www.gencat.cat/ics/professionals/guies/hipertensio/guia_breu_A4.pdf</w:t>
        </w:r>
      </w:hyperlink>
    </w:p>
    <w:p w:rsidR="00453E8A" w:rsidRDefault="00FA0DCD">
      <w:hyperlink r:id="rId8" w:history="1">
        <w:r w:rsidRPr="000E6D7F">
          <w:rPr>
            <w:rStyle w:val="Hipervnculo"/>
          </w:rPr>
          <w:t>http://www.fisterra.com/guias-clinicas/hipertension-arterial/</w:t>
        </w:r>
      </w:hyperlink>
    </w:p>
    <w:p w:rsidR="003E7E10" w:rsidRDefault="00FA0DCD">
      <w:hyperlink r:id="rId9" w:history="1">
        <w:r w:rsidRPr="000E6D7F">
          <w:rPr>
            <w:rStyle w:val="Hipervnculo"/>
          </w:rPr>
          <w:t>http://www.fisterra.com/guias-clinicas/hipertension-arterial-secundaria/</w:t>
        </w:r>
      </w:hyperlink>
    </w:p>
    <w:p w:rsidR="00FA0DCD" w:rsidRDefault="00FA0DCD"/>
    <w:p w:rsidR="003E7E10" w:rsidRPr="00453E8A" w:rsidRDefault="003E7E10">
      <w:pPr>
        <w:rPr>
          <w:b/>
        </w:rPr>
      </w:pPr>
      <w:r w:rsidRPr="00453E8A">
        <w:rPr>
          <w:b/>
        </w:rPr>
        <w:t>Guía de práctica clínica sobre diabetes</w:t>
      </w:r>
    </w:p>
    <w:p w:rsidR="003E7E10" w:rsidRDefault="003E7E10">
      <w:hyperlink r:id="rId10" w:history="1">
        <w:r w:rsidRPr="000E6D7F">
          <w:rPr>
            <w:rStyle w:val="Hipervnculo"/>
          </w:rPr>
          <w:t>http://www.guiasalud.es/GPC/GPC_429_Diabetes_2_Osteba_compl.pdf</w:t>
        </w:r>
      </w:hyperlink>
    </w:p>
    <w:p w:rsidR="003E7E10" w:rsidRDefault="00453E8A">
      <w:hyperlink r:id="rId11" w:history="1">
        <w:r w:rsidRPr="000E6D7F">
          <w:rPr>
            <w:rStyle w:val="Hipervnculo"/>
          </w:rPr>
          <w:t>http://aunets.isciii.es/ficherosproductos/sinproyecto/1288_OSTEBA09-10res.pdf</w:t>
        </w:r>
      </w:hyperlink>
    </w:p>
    <w:p w:rsidR="00453E8A" w:rsidRDefault="00453E8A">
      <w:hyperlink r:id="rId12" w:history="1">
        <w:r w:rsidRPr="000E6D7F">
          <w:rPr>
            <w:rStyle w:val="Hipervnculo"/>
          </w:rPr>
          <w:t>http://www.gencat.cat/ics/professionals/guies/diabetis/docs/Guiabreu2015.pdf</w:t>
        </w:r>
      </w:hyperlink>
    </w:p>
    <w:p w:rsidR="00453E8A" w:rsidRDefault="00453E8A">
      <w:hyperlink r:id="rId13" w:history="1">
        <w:r w:rsidRPr="000E6D7F">
          <w:rPr>
            <w:rStyle w:val="Hipervnculo"/>
          </w:rPr>
          <w:t>http://www.redgdps.org/gestor/upload/file/guias/guia_gedaps_practica-cinica-2010.pdf</w:t>
        </w:r>
      </w:hyperlink>
    </w:p>
    <w:p w:rsidR="00453E8A" w:rsidRDefault="00453E8A">
      <w:hyperlink r:id="rId14" w:history="1">
        <w:r w:rsidRPr="000E6D7F">
          <w:rPr>
            <w:rStyle w:val="Hipervnculo"/>
          </w:rPr>
          <w:t>http://www.fisterra.com/guias-clinicas/diabetes-mellitus-tipo-1/</w:t>
        </w:r>
      </w:hyperlink>
    </w:p>
    <w:p w:rsidR="00453E8A" w:rsidRDefault="00453E8A">
      <w:hyperlink r:id="rId15" w:history="1">
        <w:r w:rsidRPr="000E6D7F">
          <w:rPr>
            <w:rStyle w:val="Hipervnculo"/>
          </w:rPr>
          <w:t>http://www.fisterra.com/guias-clinicas/diabetes-mellitus-tipo-2/</w:t>
        </w:r>
      </w:hyperlink>
    </w:p>
    <w:p w:rsidR="00453E8A" w:rsidRDefault="00453E8A">
      <w:hyperlink r:id="rId16" w:history="1">
        <w:r w:rsidRPr="000E6D7F">
          <w:rPr>
            <w:rStyle w:val="Hipervnculo"/>
          </w:rPr>
          <w:t>http://www.fisterra.com/guias-clinicas/diabetes-gestacional/</w:t>
        </w:r>
      </w:hyperlink>
    </w:p>
    <w:p w:rsidR="00453E8A" w:rsidRDefault="00453E8A"/>
    <w:p w:rsidR="00453E8A" w:rsidRPr="00453E8A" w:rsidRDefault="00453E8A">
      <w:pPr>
        <w:rPr>
          <w:b/>
        </w:rPr>
      </w:pPr>
      <w:r w:rsidRPr="00453E8A">
        <w:rPr>
          <w:b/>
        </w:rPr>
        <w:t xml:space="preserve">Guía de práctica clínica sobre </w:t>
      </w:r>
      <w:proofErr w:type="spellStart"/>
      <w:r w:rsidRPr="00453E8A">
        <w:rPr>
          <w:b/>
        </w:rPr>
        <w:t>dislipemias</w:t>
      </w:r>
      <w:proofErr w:type="spellEnd"/>
    </w:p>
    <w:p w:rsidR="00453E8A" w:rsidRDefault="00453E8A">
      <w:hyperlink r:id="rId17" w:history="1">
        <w:r w:rsidRPr="000E6D7F">
          <w:rPr>
            <w:rStyle w:val="Hipervnculo"/>
          </w:rPr>
          <w:t>http://www.osakidetza.euskadi.eus/contenidos/informacion/osk_publicaciones/es_publi/adjuntos/guias/manejoLipidos.pdf</w:t>
        </w:r>
      </w:hyperlink>
    </w:p>
    <w:p w:rsidR="00453E8A" w:rsidRDefault="00453E8A">
      <w:hyperlink r:id="rId18" w:history="1">
        <w:r w:rsidRPr="000E6D7F">
          <w:rPr>
            <w:rStyle w:val="Hipervnculo"/>
          </w:rPr>
          <w:t>https://www.cgcom.es/sites/default/files/guia_dislipemias_2_edicion.pdf</w:t>
        </w:r>
      </w:hyperlink>
    </w:p>
    <w:p w:rsidR="00453E8A" w:rsidRDefault="00453E8A">
      <w:hyperlink r:id="rId19" w:history="1">
        <w:r w:rsidRPr="000E6D7F">
          <w:rPr>
            <w:rStyle w:val="Hipervnculo"/>
          </w:rPr>
          <w:t>http://pdf.revespcardiol.org/watermark/ctl_servlet?_f=10&amp;pident_articulo=90040540&amp;pident_usuario=0&amp;pcontactid=&amp;pident_revista=25&amp;ty=148&amp;accion=L&amp;origen=cardio&amp;web=www.revespcardiol.org&amp;lan=es&amp;fichero=25v64n12a90040540pdf001.pdf</w:t>
        </w:r>
      </w:hyperlink>
    </w:p>
    <w:p w:rsidR="00453E8A" w:rsidRDefault="00453E8A">
      <w:hyperlink r:id="rId20" w:history="1">
        <w:r w:rsidRPr="000E6D7F">
          <w:rPr>
            <w:rStyle w:val="Hipervnculo"/>
          </w:rPr>
          <w:t>http://www.fisterra.com/guias-clinicas/dislipemias/</w:t>
        </w:r>
      </w:hyperlink>
    </w:p>
    <w:p w:rsidR="00453E8A" w:rsidRDefault="00453E8A">
      <w:hyperlink r:id="rId21" w:history="1">
        <w:r w:rsidRPr="000E6D7F">
          <w:rPr>
            <w:rStyle w:val="Hipervnculo"/>
          </w:rPr>
          <w:t>http://www.gencat.cat/ics/professionals/guies/docs/colesterol_breu.pdf</w:t>
        </w:r>
      </w:hyperlink>
    </w:p>
    <w:p w:rsidR="00453E8A" w:rsidRDefault="00453E8A"/>
    <w:p w:rsidR="00FA0DCD" w:rsidRPr="00453E8A" w:rsidRDefault="00FA0DCD" w:rsidP="00FA0DCD">
      <w:pPr>
        <w:rPr>
          <w:b/>
        </w:rPr>
      </w:pPr>
      <w:r w:rsidRPr="00453E8A">
        <w:rPr>
          <w:b/>
        </w:rPr>
        <w:t xml:space="preserve">Guía de práctica clínica sobre </w:t>
      </w:r>
      <w:r>
        <w:rPr>
          <w:b/>
        </w:rPr>
        <w:t>insuficiencia cardíaca</w:t>
      </w:r>
    </w:p>
    <w:p w:rsidR="00FA0DCD" w:rsidRDefault="00FA0DCD">
      <w:hyperlink r:id="rId22" w:history="1">
        <w:r w:rsidRPr="000E6D7F">
          <w:rPr>
            <w:rStyle w:val="Hipervnculo"/>
          </w:rPr>
          <w:t>http://www.fisterra.com/guias-clinicas/insuficiencia-cardiaca-conceptos-generales-diagnostico/</w:t>
        </w:r>
      </w:hyperlink>
    </w:p>
    <w:p w:rsidR="00FA0DCD" w:rsidRDefault="00FA0DCD">
      <w:hyperlink r:id="rId23" w:history="1">
        <w:r w:rsidRPr="000E6D7F">
          <w:rPr>
            <w:rStyle w:val="Hipervnculo"/>
          </w:rPr>
          <w:t>http://www.fisterra.com/guias-clinicas/insuficiencia-cardiaca/</w:t>
        </w:r>
      </w:hyperlink>
    </w:p>
    <w:p w:rsidR="00FA0DCD" w:rsidRDefault="00FA0DCD">
      <w:hyperlink r:id="rId24" w:history="1">
        <w:r w:rsidRPr="000E6D7F">
          <w:rPr>
            <w:rStyle w:val="Hipervnculo"/>
          </w:rPr>
          <w:t>http://secardiologia.es/images/stories/documentos/guia-icc.pdf</w:t>
        </w:r>
      </w:hyperlink>
    </w:p>
    <w:p w:rsidR="00FA0DCD" w:rsidRDefault="00FA0DCD">
      <w:hyperlink r:id="rId25" w:history="1">
        <w:r w:rsidRPr="000E6D7F">
          <w:rPr>
            <w:rStyle w:val="Hipervnculo"/>
          </w:rPr>
          <w:t>https://www.cgcom.es/sites/default/files/guia_cardiaca.pdf</w:t>
        </w:r>
      </w:hyperlink>
    </w:p>
    <w:p w:rsidR="00453E8A" w:rsidRDefault="00FA0DCD">
      <w:hyperlink r:id="rId26" w:history="1">
        <w:r w:rsidRPr="000E6D7F">
          <w:rPr>
            <w:rStyle w:val="Hipervnculo"/>
          </w:rPr>
          <w:t>http://www.gencat.cat/ics/professionals/guies/insuficiencia_cardiaca/docs/Guia%20breu%20INSUF.%20CARDIACA%20A-4.pdf</w:t>
        </w:r>
      </w:hyperlink>
    </w:p>
    <w:p w:rsidR="00FA0DCD" w:rsidRDefault="00FA0DCD"/>
    <w:p w:rsidR="00FA0DCD" w:rsidRPr="00453E8A" w:rsidRDefault="00FA0DCD" w:rsidP="00FA0DCD">
      <w:pPr>
        <w:rPr>
          <w:b/>
        </w:rPr>
      </w:pPr>
      <w:r w:rsidRPr="00453E8A">
        <w:rPr>
          <w:b/>
        </w:rPr>
        <w:t xml:space="preserve">Guía de práctica clínica sobre </w:t>
      </w:r>
      <w:r>
        <w:rPr>
          <w:b/>
        </w:rPr>
        <w:t>enfermedad pulmonar obstructiva crónica</w:t>
      </w:r>
    </w:p>
    <w:p w:rsidR="00FA0DCD" w:rsidRDefault="00FA0DCD">
      <w:hyperlink r:id="rId27" w:history="1">
        <w:r w:rsidRPr="000E6D7F">
          <w:rPr>
            <w:rStyle w:val="Hipervnculo"/>
          </w:rPr>
          <w:t>http://www.fisterra.com/guias-clinicas/epoc-paciente-estable/</w:t>
        </w:r>
      </w:hyperlink>
    </w:p>
    <w:p w:rsidR="00FA0DCD" w:rsidRDefault="00FA0DCD">
      <w:hyperlink r:id="rId28" w:history="1">
        <w:r w:rsidRPr="000E6D7F">
          <w:rPr>
            <w:rStyle w:val="Hipervnculo"/>
          </w:rPr>
          <w:t>http://www.fisterra.com/guias-clinicas/exacerbaciones-agudas-epoc/</w:t>
        </w:r>
      </w:hyperlink>
    </w:p>
    <w:p w:rsidR="00FA0DCD" w:rsidRDefault="00FA0DCD">
      <w:hyperlink r:id="rId29" w:history="1">
        <w:r w:rsidRPr="000E6D7F">
          <w:rPr>
            <w:rStyle w:val="Hipervnculo"/>
          </w:rPr>
          <w:t>http://www.gencat.cat/ics/professionals/guies/mpoc/docs/Guia%20breu%20MPOC%20A-4%20FILMAR.pdf</w:t>
        </w:r>
      </w:hyperlink>
    </w:p>
    <w:p w:rsidR="00FA0DCD" w:rsidRDefault="00FA0DCD">
      <w:hyperlink r:id="rId30" w:history="1">
        <w:r w:rsidRPr="000E6D7F">
          <w:rPr>
            <w:rStyle w:val="Hipervnculo"/>
          </w:rPr>
          <w:t>http://www.guiasalud.es/GPC/GPC_468_EPOC_AP_AE.pdf</w:t>
        </w:r>
      </w:hyperlink>
    </w:p>
    <w:p w:rsidR="00FA0DCD" w:rsidRDefault="0094165B">
      <w:hyperlink r:id="rId31" w:history="1">
        <w:r w:rsidRPr="000E6D7F">
          <w:rPr>
            <w:rStyle w:val="Hipervnculo"/>
          </w:rPr>
          <w:t>http://www.guiasalud.es/GPC/GPC_512_EPOC_Lain_Entr_compl.pdf</w:t>
        </w:r>
      </w:hyperlink>
    </w:p>
    <w:p w:rsidR="0094165B" w:rsidRDefault="0094165B">
      <w:hyperlink r:id="rId32" w:history="1">
        <w:r w:rsidRPr="000E6D7F">
          <w:rPr>
            <w:rStyle w:val="Hipervnculo"/>
          </w:rPr>
          <w:t>http://www.infirmus.es/wp-content/uploads/2013/12/2012-Gu%C3%ADa-de-Pr%C3%A1ctica-Cl%C3%ADnica-para-el-Diagn%C3%B3stico-y-Tratamiento-de-Pacientes-con-EPOC.pdf</w:t>
        </w:r>
      </w:hyperlink>
    </w:p>
    <w:p w:rsidR="00FA0DCD" w:rsidRDefault="00FA0DCD"/>
    <w:p w:rsidR="00FA0DCD" w:rsidRDefault="00FA0DCD" w:rsidP="00FA0DCD">
      <w:pPr>
        <w:rPr>
          <w:b/>
        </w:rPr>
      </w:pPr>
      <w:r w:rsidRPr="00453E8A">
        <w:rPr>
          <w:b/>
        </w:rPr>
        <w:t>Guía de pr</w:t>
      </w:r>
      <w:r>
        <w:rPr>
          <w:b/>
        </w:rPr>
        <w:t>áctica clínica sobre ictus</w:t>
      </w:r>
    </w:p>
    <w:p w:rsidR="00FA0DCD" w:rsidRDefault="0094165B" w:rsidP="00FA0DCD">
      <w:hyperlink r:id="rId33" w:history="1">
        <w:r w:rsidRPr="000E6D7F">
          <w:rPr>
            <w:rStyle w:val="Hipervnculo"/>
          </w:rPr>
          <w:t>http://www.fisterra.com/guias-clinicas/ictus-fase-aguda/</w:t>
        </w:r>
      </w:hyperlink>
    </w:p>
    <w:p w:rsidR="0094165B" w:rsidRDefault="0094165B" w:rsidP="00FA0DCD">
      <w:hyperlink r:id="rId34" w:history="1">
        <w:r w:rsidRPr="000E6D7F">
          <w:rPr>
            <w:rStyle w:val="Hipervnculo"/>
          </w:rPr>
          <w:t>http://www.guiasalud.es/GPC/GPC_442_Prevencion_Ictus.pdf</w:t>
        </w:r>
      </w:hyperlink>
    </w:p>
    <w:p w:rsidR="0094165B" w:rsidRDefault="0094165B" w:rsidP="0094165B">
      <w:hyperlink r:id="rId35" w:history="1">
        <w:r w:rsidRPr="000E6D7F">
          <w:rPr>
            <w:rStyle w:val="Hipervnculo"/>
          </w:rPr>
          <w:t>http://canalsalut.gencat.cat/web/.content/home_canal_salut/professionals/guies_practica_clinica/03_directori/guies_practica_clinica_per_tematiques/02_cardiovascular/gp07ictusca.pdf</w:t>
        </w:r>
      </w:hyperlink>
    </w:p>
    <w:p w:rsidR="0094165B" w:rsidRDefault="0094165B" w:rsidP="00FA0DCD">
      <w:hyperlink r:id="rId36" w:history="1">
        <w:r w:rsidRPr="000E6D7F">
          <w:rPr>
            <w:rStyle w:val="Hipervnculo"/>
          </w:rPr>
          <w:t>http://www.guiasalud.es/GPC/GPC_466_Ictus_AP_Lain_Entr_compl.pdf</w:t>
        </w:r>
      </w:hyperlink>
    </w:p>
    <w:p w:rsidR="0094165B" w:rsidRDefault="0094165B" w:rsidP="00FA0DCD">
      <w:hyperlink r:id="rId37" w:history="1">
        <w:r w:rsidRPr="000E6D7F">
          <w:rPr>
            <w:rStyle w:val="Hipervnculo"/>
          </w:rPr>
          <w:t>http://www.ictussen.org/files3/23145_GuiaSen_32.pdf</w:t>
        </w:r>
      </w:hyperlink>
    </w:p>
    <w:p w:rsidR="0094165B" w:rsidRPr="0094165B" w:rsidRDefault="0094165B" w:rsidP="00FA0DCD"/>
    <w:p w:rsidR="00FA0DCD" w:rsidRDefault="00FA0DCD" w:rsidP="00FA0DCD">
      <w:pPr>
        <w:rPr>
          <w:b/>
        </w:rPr>
      </w:pPr>
      <w:r w:rsidRPr="00453E8A">
        <w:rPr>
          <w:b/>
        </w:rPr>
        <w:t>Guía de pr</w:t>
      </w:r>
      <w:r>
        <w:rPr>
          <w:b/>
        </w:rPr>
        <w:t>áctica clínica sobre úlceras</w:t>
      </w:r>
    </w:p>
    <w:p w:rsidR="0094165B" w:rsidRDefault="0094165B" w:rsidP="00FA0DCD">
      <w:hyperlink r:id="rId38" w:history="1">
        <w:r w:rsidRPr="000E6D7F">
          <w:rPr>
            <w:rStyle w:val="Hipervnculo"/>
          </w:rPr>
          <w:t>http://www.fisterra.com/guias-clinicas/ulceras-por-presion/</w:t>
        </w:r>
      </w:hyperlink>
    </w:p>
    <w:p w:rsidR="00FA0DCD" w:rsidRDefault="0094165B" w:rsidP="00FA0DCD">
      <w:hyperlink r:id="rId39" w:history="1">
        <w:r w:rsidRPr="000E6D7F">
          <w:rPr>
            <w:rStyle w:val="Hipervnculo"/>
          </w:rPr>
          <w:t>http://www.gencat.cat/ics/professionals/guies/ulceres_pressio/docs/guia_ulceres.pdf</w:t>
        </w:r>
      </w:hyperlink>
    </w:p>
    <w:p w:rsidR="00416C81" w:rsidRDefault="00416C81" w:rsidP="00FA0DCD">
      <w:hyperlink r:id="rId40" w:history="1">
        <w:r w:rsidRPr="000E6D7F">
          <w:rPr>
            <w:rStyle w:val="Hipervnculo"/>
          </w:rPr>
          <w:t>http://revistacuidandote.eu/fileadmin/VOLUMENES/2013/Volumen4/Recomendaciones/UPP.pdf</w:t>
        </w:r>
      </w:hyperlink>
    </w:p>
    <w:bookmarkStart w:id="0" w:name="_GoBack"/>
    <w:bookmarkEnd w:id="0"/>
    <w:p w:rsidR="0094165B" w:rsidRDefault="0094165B" w:rsidP="00FA0DCD">
      <w:r>
        <w:lastRenderedPageBreak/>
        <w:fldChar w:fldCharType="begin"/>
      </w:r>
      <w:r>
        <w:instrText xml:space="preserve"> HYPERLINK "</w:instrText>
      </w:r>
      <w:r w:rsidRPr="0094165B">
        <w:instrText>http://www.gencat.cat/ics/professionals/guies/docs/guia_ulceres_vasculars.pdf</w:instrText>
      </w:r>
      <w:r>
        <w:instrText xml:space="preserve">" </w:instrText>
      </w:r>
      <w:r>
        <w:fldChar w:fldCharType="separate"/>
      </w:r>
      <w:r w:rsidRPr="000E6D7F">
        <w:rPr>
          <w:rStyle w:val="Hipervnculo"/>
        </w:rPr>
        <w:t>http://www.gencat.cat/ics/professionals/guies/docs/guia_ulceres_vasculars.pdf</w:t>
      </w:r>
      <w:r>
        <w:fldChar w:fldCharType="end"/>
      </w:r>
    </w:p>
    <w:p w:rsidR="0094165B" w:rsidRDefault="00416C81" w:rsidP="00FA0DCD">
      <w:hyperlink r:id="rId41" w:history="1">
        <w:r w:rsidRPr="000E6D7F">
          <w:rPr>
            <w:rStyle w:val="Hipervnculo"/>
          </w:rPr>
          <w:t>http://www.guiasalud.es/GPC/GPC_520_Ulceras_por_presion_compl.pdf</w:t>
        </w:r>
      </w:hyperlink>
    </w:p>
    <w:p w:rsidR="00416C81" w:rsidRDefault="00416C81" w:rsidP="00FA0DCD">
      <w:hyperlink r:id="rId42" w:history="1">
        <w:r w:rsidRPr="000E6D7F">
          <w:rPr>
            <w:rStyle w:val="Hipervnculo"/>
          </w:rPr>
          <w:t>http://www.aeev.net/guias/GuiadePractica%20u%20neoplasicas%20sas%202015.pdf</w:t>
        </w:r>
      </w:hyperlink>
    </w:p>
    <w:p w:rsidR="00416C81" w:rsidRDefault="00416C81" w:rsidP="00FA0DCD">
      <w:hyperlink r:id="rId43" w:history="1">
        <w:r w:rsidRPr="000E6D7F">
          <w:rPr>
            <w:rStyle w:val="Hipervnculo"/>
          </w:rPr>
          <w:t>http://www.aeev.net/pdf/Guia_de_cuidados_UA_def.pdf</w:t>
        </w:r>
      </w:hyperlink>
    </w:p>
    <w:p w:rsidR="00416C81" w:rsidRPr="0094165B" w:rsidRDefault="00416C81" w:rsidP="00FA0DCD"/>
    <w:p w:rsidR="00FA0DCD" w:rsidRDefault="00FA0DCD"/>
    <w:p w:rsidR="00453E8A" w:rsidRDefault="00453E8A"/>
    <w:p w:rsidR="003E7E10" w:rsidRDefault="003E7E10"/>
    <w:p w:rsidR="003E7E10" w:rsidRDefault="003E7E10"/>
    <w:p w:rsidR="003E7E10" w:rsidRDefault="003E7E10"/>
    <w:sectPr w:rsidR="003E7E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21"/>
    <w:rsid w:val="003E7E10"/>
    <w:rsid w:val="00416C81"/>
    <w:rsid w:val="00453E8A"/>
    <w:rsid w:val="005448EE"/>
    <w:rsid w:val="0094165B"/>
    <w:rsid w:val="00AB5921"/>
    <w:rsid w:val="00FA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E7E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E7E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sterra.com/guias-clinicas/hipertension-arterial/" TargetMode="External"/><Relationship Id="rId13" Type="http://schemas.openxmlformats.org/officeDocument/2006/relationships/hyperlink" Target="http://www.redgdps.org/gestor/upload/file/guias/guia_gedaps_practica-cinica-2010.pdf" TargetMode="External"/><Relationship Id="rId18" Type="http://schemas.openxmlformats.org/officeDocument/2006/relationships/hyperlink" Target="https://www.cgcom.es/sites/default/files/guia_dislipemias_2_edicion.pdf" TargetMode="External"/><Relationship Id="rId26" Type="http://schemas.openxmlformats.org/officeDocument/2006/relationships/hyperlink" Target="http://www.gencat.cat/ics/professionals/guies/insuficiencia_cardiaca/docs/Guia%20breu%20INSUF.%20CARDIACA%20A-4.pdf" TargetMode="External"/><Relationship Id="rId39" Type="http://schemas.openxmlformats.org/officeDocument/2006/relationships/hyperlink" Target="http://www.gencat.cat/ics/professionals/guies/ulceres_pressio/docs/guia_ulceres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encat.cat/ics/professionals/guies/docs/colesterol_breu.pdf" TargetMode="External"/><Relationship Id="rId34" Type="http://schemas.openxmlformats.org/officeDocument/2006/relationships/hyperlink" Target="http://www.guiasalud.es/GPC/GPC_442_Prevencion_Ictus.pdf" TargetMode="External"/><Relationship Id="rId42" Type="http://schemas.openxmlformats.org/officeDocument/2006/relationships/hyperlink" Target="http://www.aeev.net/guias/GuiadePractica%20u%20neoplasicas%20sas%202015.pdf" TargetMode="External"/><Relationship Id="rId7" Type="http://schemas.openxmlformats.org/officeDocument/2006/relationships/hyperlink" Target="http://www.gencat.cat/ics/professionals/guies/hipertensio/guia_breu_A4.pdf" TargetMode="External"/><Relationship Id="rId12" Type="http://schemas.openxmlformats.org/officeDocument/2006/relationships/hyperlink" Target="http://www.gencat.cat/ics/professionals/guies/diabetis/docs/Guiabreu2015.pdf" TargetMode="External"/><Relationship Id="rId17" Type="http://schemas.openxmlformats.org/officeDocument/2006/relationships/hyperlink" Target="http://www.osakidetza.euskadi.eus/contenidos/informacion/osk_publicaciones/es_publi/adjuntos/guias/manejoLipidos.pdf" TargetMode="External"/><Relationship Id="rId25" Type="http://schemas.openxmlformats.org/officeDocument/2006/relationships/hyperlink" Target="https://www.cgcom.es/sites/default/files/guia_cardiaca.pdf" TargetMode="External"/><Relationship Id="rId33" Type="http://schemas.openxmlformats.org/officeDocument/2006/relationships/hyperlink" Target="http://www.fisterra.com/guias-clinicas/ictus-fase-aguda/" TargetMode="External"/><Relationship Id="rId38" Type="http://schemas.openxmlformats.org/officeDocument/2006/relationships/hyperlink" Target="http://www.fisterra.com/guias-clinicas/ulceras-por-presion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fisterra.com/guias-clinicas/diabetes-gestacional/" TargetMode="External"/><Relationship Id="rId20" Type="http://schemas.openxmlformats.org/officeDocument/2006/relationships/hyperlink" Target="http://www.fisterra.com/guias-clinicas/dislipemias/" TargetMode="External"/><Relationship Id="rId29" Type="http://schemas.openxmlformats.org/officeDocument/2006/relationships/hyperlink" Target="http://www.gencat.cat/ics/professionals/guies/mpoc/docs/Guia%20breu%20MPOC%20A-4%20FILMAR.pdf" TargetMode="External"/><Relationship Id="rId41" Type="http://schemas.openxmlformats.org/officeDocument/2006/relationships/hyperlink" Target="http://www.guiasalud.es/GPC/GPC_520_Ulceras_por_presion_compl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egicor.org/media/upload/pdf/guia_hta_paisvasco_editora_31_3_1.pdf" TargetMode="External"/><Relationship Id="rId11" Type="http://schemas.openxmlformats.org/officeDocument/2006/relationships/hyperlink" Target="http://aunets.isciii.es/ficherosproductos/sinproyecto/1288_OSTEBA09-10res.pdf" TargetMode="External"/><Relationship Id="rId24" Type="http://schemas.openxmlformats.org/officeDocument/2006/relationships/hyperlink" Target="http://secardiologia.es/images/stories/documentos/guia-icc.pdf" TargetMode="External"/><Relationship Id="rId32" Type="http://schemas.openxmlformats.org/officeDocument/2006/relationships/hyperlink" Target="http://www.infirmus.es/wp-content/uploads/2013/12/2012-Gu%C3%ADa-de-Pr%C3%A1ctica-Cl%C3%ADnica-para-el-Diagn%C3%B3stico-y-Tratamiento-de-Pacientes-con-EPOC.pdf" TargetMode="External"/><Relationship Id="rId37" Type="http://schemas.openxmlformats.org/officeDocument/2006/relationships/hyperlink" Target="http://www.ictussen.org/files3/23145_GuiaSen_32.pdf" TargetMode="External"/><Relationship Id="rId40" Type="http://schemas.openxmlformats.org/officeDocument/2006/relationships/hyperlink" Target="http://revistacuidandote.eu/fileadmin/VOLUMENES/2013/Volumen4/Recomendaciones/UPP.pdf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sld.cu/galerias/pdf/servicios/hta/guia_practica_clinica_sobre_hta_vasca.pdf" TargetMode="External"/><Relationship Id="rId15" Type="http://schemas.openxmlformats.org/officeDocument/2006/relationships/hyperlink" Target="http://www.fisterra.com/guias-clinicas/diabetes-mellitus-tipo-2/" TargetMode="External"/><Relationship Id="rId23" Type="http://schemas.openxmlformats.org/officeDocument/2006/relationships/hyperlink" Target="http://www.fisterra.com/guias-clinicas/insuficiencia-cardiaca/" TargetMode="External"/><Relationship Id="rId28" Type="http://schemas.openxmlformats.org/officeDocument/2006/relationships/hyperlink" Target="http://www.fisterra.com/guias-clinicas/exacerbaciones-agudas-epoc/" TargetMode="External"/><Relationship Id="rId36" Type="http://schemas.openxmlformats.org/officeDocument/2006/relationships/hyperlink" Target="http://www.guiasalud.es/GPC/GPC_466_Ictus_AP_Lain_Entr_compl.pdf" TargetMode="External"/><Relationship Id="rId10" Type="http://schemas.openxmlformats.org/officeDocument/2006/relationships/hyperlink" Target="http://www.guiasalud.es/GPC/GPC_429_Diabetes_2_Osteba_compl.pdf" TargetMode="External"/><Relationship Id="rId19" Type="http://schemas.openxmlformats.org/officeDocument/2006/relationships/hyperlink" Target="http://pdf.revespcardiol.org/watermark/ctl_servlet?_f=10&amp;pident_articulo=90040540&amp;pident_usuario=0&amp;pcontactid=&amp;pident_revista=25&amp;ty=148&amp;accion=L&amp;origen=cardio&amp;web=www.revespcardiol.org&amp;lan=es&amp;fichero=25v64n12a90040540pdf001.pdf" TargetMode="External"/><Relationship Id="rId31" Type="http://schemas.openxmlformats.org/officeDocument/2006/relationships/hyperlink" Target="http://www.guiasalud.es/GPC/GPC_512_EPOC_Lain_Entr_compl.pdf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isterra.com/guias-clinicas/hipertension-arterial-secundaria/" TargetMode="External"/><Relationship Id="rId14" Type="http://schemas.openxmlformats.org/officeDocument/2006/relationships/hyperlink" Target="http://www.fisterra.com/guias-clinicas/diabetes-mellitus-tipo-1/" TargetMode="External"/><Relationship Id="rId22" Type="http://schemas.openxmlformats.org/officeDocument/2006/relationships/hyperlink" Target="http://www.fisterra.com/guias-clinicas/insuficiencia-cardiaca-conceptos-generales-diagnostico/" TargetMode="External"/><Relationship Id="rId27" Type="http://schemas.openxmlformats.org/officeDocument/2006/relationships/hyperlink" Target="http://www.fisterra.com/guias-clinicas/epoc-paciente-estable/" TargetMode="External"/><Relationship Id="rId30" Type="http://schemas.openxmlformats.org/officeDocument/2006/relationships/hyperlink" Target="http://www.guiasalud.es/GPC/GPC_468_EPOC_AP_AE.pdf" TargetMode="External"/><Relationship Id="rId35" Type="http://schemas.openxmlformats.org/officeDocument/2006/relationships/hyperlink" Target="http://canalsalut.gencat.cat/web/.content/home_canal_salut/professionals/guies_practica_clinica/03_directori/guies_practica_clinica_per_tematiques/02_cardiovascular/gp07ictusca.pdf" TargetMode="External"/><Relationship Id="rId43" Type="http://schemas.openxmlformats.org/officeDocument/2006/relationships/hyperlink" Target="http://www.aeev.net/pdf/Guia_de_cuidados_UA_def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1141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</dc:creator>
  <cp:keywords/>
  <dc:description/>
  <cp:lastModifiedBy>Bea</cp:lastModifiedBy>
  <cp:revision>2</cp:revision>
  <dcterms:created xsi:type="dcterms:W3CDTF">2015-12-02T18:05:00Z</dcterms:created>
  <dcterms:modified xsi:type="dcterms:W3CDTF">2015-12-02T18:48:00Z</dcterms:modified>
</cp:coreProperties>
</file>